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661F" w14:textId="77777777" w:rsidR="000F7CF4" w:rsidRDefault="000F7CF4">
      <w:pPr>
        <w:spacing w:line="279" w:lineRule="exact"/>
      </w:pPr>
      <w:r>
        <w:t>（様式第３号）</w:t>
      </w:r>
    </w:p>
    <w:p w14:paraId="3B0C7726" w14:textId="77777777" w:rsidR="000F7CF4" w:rsidRDefault="000F7CF4">
      <w:pPr>
        <w:spacing w:line="279" w:lineRule="exact"/>
        <w:jc w:val="center"/>
      </w:pPr>
    </w:p>
    <w:p w14:paraId="6843B602" w14:textId="77777777" w:rsidR="000F7CF4" w:rsidRDefault="000F7CF4">
      <w:pPr>
        <w:spacing w:line="299" w:lineRule="exact"/>
        <w:jc w:val="center"/>
      </w:pPr>
      <w:r>
        <w:rPr>
          <w:rFonts w:ascii="ＭＳ ゴシック" w:eastAsia="ＭＳ ゴシック" w:hAnsi="ＭＳ ゴシック"/>
          <w:sz w:val="24"/>
        </w:rPr>
        <w:t>営農型発電設備による発電事業の廃止に係る報告</w:t>
      </w:r>
    </w:p>
    <w:p w14:paraId="08AA5654" w14:textId="77777777" w:rsidR="000F7CF4" w:rsidRDefault="000F7CF4">
      <w:pPr>
        <w:spacing w:line="279" w:lineRule="exact"/>
      </w:pPr>
    </w:p>
    <w:p w14:paraId="09BE81B3" w14:textId="77777777" w:rsidR="000F7CF4" w:rsidRDefault="000F7CF4">
      <w:pPr>
        <w:wordWrap w:val="0"/>
        <w:spacing w:line="279" w:lineRule="exact"/>
        <w:jc w:val="right"/>
      </w:pPr>
      <w:r>
        <w:t xml:space="preserve">　　　年　　　月　　　日</w:t>
      </w:r>
    </w:p>
    <w:p w14:paraId="6C8277CE" w14:textId="77777777" w:rsidR="000F7CF4" w:rsidRDefault="000F7CF4">
      <w:pPr>
        <w:spacing w:line="279" w:lineRule="exact"/>
      </w:pPr>
    </w:p>
    <w:p w14:paraId="643B1A7C" w14:textId="77777777" w:rsidR="000F7CF4" w:rsidRDefault="000F7CF4">
      <w:pPr>
        <w:spacing w:line="279" w:lineRule="exact"/>
      </w:pPr>
      <w:r>
        <w:t xml:space="preserve">　　</w:t>
      </w:r>
      <w:r w:rsidR="00793E47">
        <w:t>奈良県</w:t>
      </w:r>
      <w:r>
        <w:t>知事　様</w:t>
      </w:r>
    </w:p>
    <w:p w14:paraId="4A74029A" w14:textId="77777777" w:rsidR="000F7CF4" w:rsidRDefault="000F7CF4">
      <w:pPr>
        <w:spacing w:line="279" w:lineRule="exact"/>
      </w:pPr>
      <w:r>
        <w:t xml:space="preserve">　（</w:t>
      </w:r>
      <w:r w:rsidR="00FF5A85">
        <w:t xml:space="preserve">　　　　　</w:t>
      </w:r>
      <w:r>
        <w:t>農業委員会経由）</w:t>
      </w:r>
    </w:p>
    <w:p w14:paraId="5F94BBF0" w14:textId="77777777" w:rsidR="000F7CF4" w:rsidRDefault="000F7CF4">
      <w:pPr>
        <w:spacing w:line="279" w:lineRule="exact"/>
      </w:pPr>
    </w:p>
    <w:p w14:paraId="67FAD8E7" w14:textId="77777777" w:rsidR="000F7CF4" w:rsidRDefault="000F7CF4">
      <w:pPr>
        <w:wordWrap w:val="0"/>
        <w:spacing w:line="279" w:lineRule="exact"/>
        <w:jc w:val="right"/>
      </w:pPr>
      <w:r>
        <w:t>住所</w:t>
      </w:r>
      <w:r>
        <w:t xml:space="preserve"> </w:t>
      </w:r>
      <w:r>
        <w:t xml:space="preserve">　　</w:t>
      </w:r>
      <w:r>
        <w:t xml:space="preserve">             </w:t>
      </w:r>
      <w:r>
        <w:t xml:space="preserve">　　　</w:t>
      </w:r>
      <w:r>
        <w:t xml:space="preserve">      </w:t>
      </w:r>
    </w:p>
    <w:p w14:paraId="1D5FF348" w14:textId="77777777" w:rsidR="000F7CF4" w:rsidRDefault="000F7CF4">
      <w:pPr>
        <w:wordWrap w:val="0"/>
        <w:spacing w:line="279" w:lineRule="exact"/>
        <w:jc w:val="right"/>
      </w:pPr>
      <w:r>
        <w:t>氏名　（転用許可を受けた者）</w:t>
      </w:r>
      <w:r>
        <w:t xml:space="preserve">  </w:t>
      </w:r>
      <w:r>
        <w:t xml:space="preserve">　　</w:t>
      </w:r>
    </w:p>
    <w:p w14:paraId="0504D113" w14:textId="77777777" w:rsidR="000F7CF4" w:rsidRDefault="000F7CF4">
      <w:pPr>
        <w:spacing w:line="279" w:lineRule="exact"/>
      </w:pPr>
    </w:p>
    <w:p w14:paraId="24D5770F" w14:textId="77777777" w:rsidR="000F7CF4" w:rsidRDefault="000F7CF4">
      <w:pPr>
        <w:spacing w:line="279" w:lineRule="exact"/>
      </w:pPr>
    </w:p>
    <w:p w14:paraId="2C4533EC" w14:textId="77777777" w:rsidR="000F7CF4" w:rsidRDefault="000F7CF4">
      <w:pPr>
        <w:spacing w:line="279" w:lineRule="exact"/>
      </w:pPr>
    </w:p>
    <w:p w14:paraId="75E5A46C" w14:textId="77777777" w:rsidR="000F7CF4" w:rsidRDefault="000F7CF4">
      <w:pPr>
        <w:spacing w:line="279" w:lineRule="exact"/>
        <w:ind w:firstLine="219"/>
      </w:pPr>
      <w:r>
        <w:t xml:space="preserve">　　年　　月　　日付け</w:t>
      </w:r>
      <w:r w:rsidR="00FF5A85">
        <w:t>奈良県指令担農</w:t>
      </w:r>
      <w:r>
        <w:t>第</w:t>
      </w:r>
      <w:r w:rsidR="00FF5A85">
        <w:t xml:space="preserve">　</w:t>
      </w:r>
      <w:r>
        <w:t>号</w:t>
      </w:r>
      <w:r w:rsidR="00FF5A85">
        <w:t xml:space="preserve">の　－　</w:t>
      </w:r>
      <w:r>
        <w:t>で農地法第</w:t>
      </w:r>
      <w:r w:rsidR="00FF5A85">
        <w:t xml:space="preserve">　</w:t>
      </w:r>
      <w:r>
        <w:t>条第１項の許可を受けた営農型発電設備について、発電事業を廃止しますので報告します。</w:t>
      </w:r>
    </w:p>
    <w:p w14:paraId="05E1AC36" w14:textId="77777777" w:rsidR="000F7CF4" w:rsidRDefault="000F7CF4">
      <w:pPr>
        <w:spacing w:line="93" w:lineRule="exact"/>
        <w:ind w:firstLine="219"/>
      </w:pPr>
    </w:p>
    <w:p w14:paraId="3D985987" w14:textId="77777777" w:rsidR="000F7CF4" w:rsidRDefault="000F7CF4">
      <w:pPr>
        <w:spacing w:line="279" w:lineRule="exact"/>
        <w:ind w:firstLine="219"/>
      </w:pPr>
      <w:r>
        <w:t>また、発電事業の廃止に伴って、営農型発電設備を　　年　　月　　日までに撤去するとともに、撤去工事完了後、速やかに工事完了報告を提出することを約します。</w:t>
      </w:r>
    </w:p>
    <w:sectPr w:rsidR="000F7CF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B135" w14:textId="77777777" w:rsidR="00C4704E" w:rsidRDefault="00C4704E">
      <w:pPr>
        <w:spacing w:before="348"/>
      </w:pPr>
      <w:r>
        <w:continuationSeparator/>
      </w:r>
    </w:p>
  </w:endnote>
  <w:endnote w:type="continuationSeparator" w:id="0">
    <w:p w14:paraId="6A6E9575" w14:textId="77777777" w:rsidR="00C4704E" w:rsidRDefault="00C4704E">
      <w:pPr>
        <w:spacing w:before="3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5594" w14:textId="77777777" w:rsidR="00C4704E" w:rsidRDefault="00C4704E">
      <w:pPr>
        <w:spacing w:before="348"/>
      </w:pPr>
      <w:r>
        <w:continuationSeparator/>
      </w:r>
    </w:p>
  </w:footnote>
  <w:footnote w:type="continuationSeparator" w:id="0">
    <w:p w14:paraId="65CE70F3" w14:textId="77777777" w:rsidR="00C4704E" w:rsidRDefault="00C4704E">
      <w:pPr>
        <w:spacing w:before="34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78"/>
  <w:hyphenationZone w:val="0"/>
  <w:drawingGridHorizontalSpacing w:val="387"/>
  <w:drawingGridVerticalSpacing w:val="2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DA"/>
    <w:rsid w:val="000F7CF4"/>
    <w:rsid w:val="001E4A99"/>
    <w:rsid w:val="00353E70"/>
    <w:rsid w:val="00455CDA"/>
    <w:rsid w:val="00793E47"/>
    <w:rsid w:val="00C4704E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EC0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5CDA"/>
    <w:rPr>
      <w:rFonts w:ascii="Times New Roman" w:eastAsia="ＭＳ 明朝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5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5CDA"/>
    <w:rPr>
      <w:rFonts w:ascii="Times New Roman" w:eastAsia="ＭＳ 明朝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2025-02-06T05:24:00Z</dcterms:created>
  <dcterms:modified xsi:type="dcterms:W3CDTF">2025-02-06T05:24:00Z</dcterms:modified>
</cp:coreProperties>
</file>