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59E5E" w14:textId="77777777" w:rsidR="007A03E0" w:rsidRPr="003A0F27" w:rsidRDefault="007A03E0" w:rsidP="007A03E0">
      <w:pPr>
        <w:wordWrap w:val="0"/>
        <w:ind w:left="480" w:hangingChars="200" w:hanging="48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（別紙）その２</w:t>
      </w:r>
    </w:p>
    <w:p w14:paraId="5D997621" w14:textId="77777777" w:rsidR="007A03E0" w:rsidRPr="003A0F27" w:rsidRDefault="007A03E0" w:rsidP="007A03E0">
      <w:pPr>
        <w:wordWrap w:val="0"/>
        <w:spacing w:line="392" w:lineRule="exact"/>
        <w:jc w:val="left"/>
        <w:rPr>
          <w:rFonts w:asciiTheme="minorEastAsia" w:eastAsiaTheme="minorEastAsia" w:hAnsiTheme="minorEastAsia"/>
          <w:sz w:val="24"/>
          <w:szCs w:val="24"/>
        </w:rPr>
      </w:pPr>
    </w:p>
    <w:p w14:paraId="6355C519" w14:textId="77777777" w:rsidR="007A03E0" w:rsidRPr="003A0F27" w:rsidRDefault="007A03E0" w:rsidP="007A03E0">
      <w:pPr>
        <w:wordWrap w:val="0"/>
        <w:spacing w:line="588"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10"/>
          <w:sz w:val="24"/>
          <w:szCs w:val="24"/>
        </w:rPr>
        <w:instrText xml:space="preserve"> </w:instrText>
      </w:r>
      <w:r w:rsidRPr="003A0F27">
        <w:rPr>
          <w:rFonts w:asciiTheme="minorEastAsia" w:eastAsiaTheme="minorEastAsia" w:hAnsiTheme="minorEastAsia" w:hint="eastAsia"/>
          <w:spacing w:val="20"/>
          <w:sz w:val="24"/>
          <w:szCs w:val="24"/>
        </w:rPr>
        <w:instrText>eq</w:instrText>
      </w:r>
      <w:r w:rsidRPr="003A0F27">
        <w:rPr>
          <w:rFonts w:asciiTheme="minorEastAsia" w:eastAsiaTheme="minorEastAsia" w:hAnsiTheme="minorEastAsia" w:hint="eastAsia"/>
          <w:spacing w:val="10"/>
          <w:sz w:val="24"/>
          <w:szCs w:val="24"/>
        </w:rPr>
        <w:instrText xml:space="preserve"> </w:instrText>
      </w:r>
      <w:r w:rsidRPr="003A0F27">
        <w:rPr>
          <w:rFonts w:asciiTheme="minorEastAsia" w:eastAsiaTheme="minorEastAsia" w:hAnsiTheme="minorEastAsia" w:hint="eastAsia"/>
          <w:spacing w:val="20"/>
          <w:sz w:val="24"/>
          <w:szCs w:val="24"/>
        </w:rPr>
        <w:instrText>\o\ad(請求内訳書</w:instrText>
      </w:r>
      <w:r w:rsidRPr="003A0F27">
        <w:rPr>
          <w:rFonts w:asciiTheme="minorEastAsia" w:eastAsiaTheme="minorEastAsia" w:hAnsiTheme="minorEastAsia" w:hint="eastAsia"/>
          <w:sz w:val="24"/>
          <w:szCs w:val="24"/>
        </w:rPr>
        <w:instrText>,</w:instrText>
      </w:r>
      <w:r w:rsidRPr="003A0F27">
        <w:rPr>
          <w:rFonts w:asciiTheme="minorEastAsia" w:eastAsiaTheme="minorEastAsia" w:hAnsiTheme="minorEastAsia" w:hint="eastAsia"/>
          <w:w w:val="50"/>
          <w:sz w:val="24"/>
          <w:szCs w:val="24"/>
        </w:rPr>
        <w:instrText xml:space="preserve">　　　　　　　　　　　　　　　　　　　　　　　　　　　　　　　　　　　　　　　　　　　</w:instrText>
      </w:r>
      <w:r w:rsidRPr="003A0F27">
        <w:rPr>
          <w:rFonts w:asciiTheme="minorEastAsia" w:eastAsiaTheme="minorEastAsia" w:hAnsiTheme="minorEastAsia" w:hint="eastAsia"/>
          <w:sz w:val="24"/>
          <w:szCs w:val="24"/>
        </w:rPr>
        <w:instrText>)</w:instrText>
      </w:r>
      <w:r w:rsidRPr="003A0F27">
        <w:rPr>
          <w:rFonts w:asciiTheme="minorEastAsia" w:eastAsiaTheme="minorEastAsia" w:hAnsiTheme="minorEastAsia"/>
          <w:sz w:val="24"/>
          <w:szCs w:val="24"/>
        </w:rPr>
        <w:fldChar w:fldCharType="end"/>
      </w:r>
    </w:p>
    <w:p w14:paraId="6C774C9C" w14:textId="77777777" w:rsidR="007A03E0" w:rsidRPr="003A0F27" w:rsidRDefault="007A03E0" w:rsidP="007A03E0">
      <w:pPr>
        <w:ind w:left="2218" w:hangingChars="924" w:hanging="2218"/>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（一般乗用旅客自動車運送事業者以外の者との</w:t>
      </w:r>
    </w:p>
    <w:p w14:paraId="37C2F887" w14:textId="77777777" w:rsidR="007A03E0" w:rsidRPr="003A0F27" w:rsidRDefault="007A03E0" w:rsidP="007A03E0">
      <w:pPr>
        <w:wordWrap w:val="0"/>
        <w:spacing w:line="360" w:lineRule="exact"/>
        <w:ind w:firstLineChars="850" w:firstLine="20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契約により選挙運動用自動車を使用した場合）</w:t>
      </w:r>
    </w:p>
    <w:p w14:paraId="4DC5369F" w14:textId="77777777" w:rsidR="007A03E0" w:rsidRPr="003A0F27" w:rsidRDefault="007A03E0" w:rsidP="007A03E0">
      <w:pPr>
        <w:wordWrap w:val="0"/>
        <w:ind w:left="540" w:hangingChars="200" w:hanging="540"/>
        <w:jc w:val="left"/>
        <w:rPr>
          <w:rFonts w:asciiTheme="minorEastAsia" w:eastAsiaTheme="minorEastAsia" w:hAnsiTheme="minorEastAsia"/>
          <w:spacing w:val="15"/>
          <w:position w:val="-6"/>
          <w:sz w:val="24"/>
          <w:szCs w:val="24"/>
        </w:rPr>
      </w:pPr>
    </w:p>
    <w:p w14:paraId="21CD5AF7" w14:textId="77777777" w:rsidR="007A03E0" w:rsidRPr="003A0F27" w:rsidRDefault="007A03E0" w:rsidP="007A03E0">
      <w:pPr>
        <w:wordWrap w:val="0"/>
        <w:ind w:left="540" w:hangingChars="200" w:hanging="5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5"/>
          <w:position w:val="-6"/>
          <w:sz w:val="24"/>
          <w:szCs w:val="24"/>
        </w:rPr>
        <w:t>(２) 燃料代</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72"/>
        <w:gridCol w:w="2005"/>
        <w:gridCol w:w="1931"/>
        <w:gridCol w:w="1433"/>
        <w:gridCol w:w="1433"/>
        <w:gridCol w:w="783"/>
      </w:tblGrid>
      <w:tr w:rsidR="007A03E0" w:rsidRPr="003A0F27" w14:paraId="0CA96047" w14:textId="77777777" w:rsidTr="00473F4F">
        <w:trPr>
          <w:trHeight w:val="1440"/>
          <w:jc w:val="center"/>
        </w:trPr>
        <w:tc>
          <w:tcPr>
            <w:tcW w:w="1572" w:type="dxa"/>
            <w:vAlign w:val="center"/>
          </w:tcPr>
          <w:p w14:paraId="5E276A1B" w14:textId="77777777" w:rsidR="007A03E0" w:rsidRPr="009E4977" w:rsidRDefault="007A03E0" w:rsidP="00AD0091">
            <w:pPr>
              <w:spacing w:line="360" w:lineRule="exact"/>
              <w:jc w:val="center"/>
              <w:rPr>
                <w:rFonts w:asciiTheme="minorEastAsia" w:eastAsiaTheme="minorEastAsia" w:hAnsiTheme="minorEastAsia"/>
                <w:sz w:val="24"/>
                <w:szCs w:val="24"/>
              </w:rPr>
            </w:pPr>
            <w:r w:rsidRPr="009E4977">
              <w:rPr>
                <w:rFonts w:asciiTheme="minorEastAsia" w:eastAsiaTheme="minorEastAsia" w:hAnsiTheme="minorEastAsia" w:hint="eastAsia"/>
                <w:sz w:val="24"/>
                <w:szCs w:val="24"/>
              </w:rPr>
              <w:t>販売年月日</w:t>
            </w:r>
          </w:p>
        </w:tc>
        <w:tc>
          <w:tcPr>
            <w:tcW w:w="2005" w:type="dxa"/>
            <w:vAlign w:val="center"/>
          </w:tcPr>
          <w:p w14:paraId="291E6660" w14:textId="77777777" w:rsidR="007A03E0" w:rsidRPr="009E4977" w:rsidRDefault="007A03E0" w:rsidP="00AD0091">
            <w:pPr>
              <w:spacing w:line="320" w:lineRule="exact"/>
              <w:ind w:leftChars="37" w:left="81" w:firstLineChars="4" w:firstLine="9"/>
              <w:jc w:val="left"/>
              <w:rPr>
                <w:rFonts w:asciiTheme="minorEastAsia" w:eastAsiaTheme="minorEastAsia" w:hAnsiTheme="minorEastAsia"/>
                <w:szCs w:val="22"/>
              </w:rPr>
            </w:pPr>
            <w:r w:rsidRPr="009E4977">
              <w:rPr>
                <w:rFonts w:asciiTheme="minorEastAsia" w:eastAsiaTheme="minorEastAsia" w:hAnsiTheme="minorEastAsia" w:hint="eastAsia"/>
                <w:szCs w:val="22"/>
              </w:rPr>
              <w:t>燃料の供給を受けた選挙運動用自動車の自動車登録番号又は車両番号</w:t>
            </w:r>
          </w:p>
        </w:tc>
        <w:tc>
          <w:tcPr>
            <w:tcW w:w="1931" w:type="dxa"/>
            <w:vAlign w:val="center"/>
          </w:tcPr>
          <w:p w14:paraId="0E4A3F2E" w14:textId="77777777" w:rsidR="007A03E0" w:rsidRPr="009E4977" w:rsidRDefault="007A03E0" w:rsidP="00AD0091">
            <w:pPr>
              <w:jc w:val="center"/>
              <w:rPr>
                <w:rFonts w:asciiTheme="minorEastAsia" w:eastAsiaTheme="minorEastAsia" w:hAnsiTheme="minorEastAsia"/>
                <w:sz w:val="24"/>
                <w:szCs w:val="24"/>
              </w:rPr>
            </w:pPr>
            <w:r w:rsidRPr="009E4977">
              <w:rPr>
                <w:rFonts w:asciiTheme="minorEastAsia" w:eastAsiaTheme="minorEastAsia" w:hAnsiTheme="minorEastAsia" w:hint="eastAsia"/>
                <w:sz w:val="24"/>
                <w:szCs w:val="24"/>
              </w:rPr>
              <w:t>販売金額（ア）</w:t>
            </w:r>
          </w:p>
        </w:tc>
        <w:tc>
          <w:tcPr>
            <w:tcW w:w="1433" w:type="dxa"/>
            <w:vAlign w:val="center"/>
          </w:tcPr>
          <w:p w14:paraId="51667411" w14:textId="77777777" w:rsidR="007A03E0" w:rsidRPr="009E4977" w:rsidRDefault="007A03E0" w:rsidP="00AD0091">
            <w:pPr>
              <w:jc w:val="center"/>
              <w:rPr>
                <w:rFonts w:asciiTheme="minorEastAsia" w:eastAsiaTheme="minorEastAsia" w:hAnsiTheme="minorEastAsia"/>
                <w:sz w:val="24"/>
                <w:szCs w:val="24"/>
              </w:rPr>
            </w:pPr>
            <w:r w:rsidRPr="009E4977">
              <w:rPr>
                <w:rFonts w:asciiTheme="minorEastAsia" w:eastAsiaTheme="minorEastAsia" w:hAnsiTheme="minorEastAsia" w:hint="eastAsia"/>
                <w:sz w:val="24"/>
                <w:szCs w:val="24"/>
              </w:rPr>
              <w:t>基準限度額（イ）</w:t>
            </w:r>
          </w:p>
        </w:tc>
        <w:tc>
          <w:tcPr>
            <w:tcW w:w="1433" w:type="dxa"/>
            <w:vAlign w:val="center"/>
          </w:tcPr>
          <w:p w14:paraId="627F9E65" w14:textId="77777777" w:rsidR="007A03E0" w:rsidRPr="009E4977" w:rsidRDefault="007A03E0" w:rsidP="00AD0091">
            <w:pPr>
              <w:jc w:val="center"/>
              <w:rPr>
                <w:rFonts w:asciiTheme="minorEastAsia" w:eastAsiaTheme="minorEastAsia" w:hAnsiTheme="minorEastAsia"/>
                <w:sz w:val="24"/>
                <w:szCs w:val="24"/>
              </w:rPr>
            </w:pPr>
            <w:r w:rsidRPr="009E4977">
              <w:rPr>
                <w:rFonts w:asciiTheme="minorEastAsia" w:eastAsiaTheme="minorEastAsia" w:hAnsiTheme="minorEastAsia" w:hint="eastAsia"/>
                <w:sz w:val="24"/>
                <w:szCs w:val="24"/>
              </w:rPr>
              <w:t>請求金額</w:t>
            </w:r>
          </w:p>
        </w:tc>
        <w:tc>
          <w:tcPr>
            <w:tcW w:w="783" w:type="dxa"/>
            <w:vAlign w:val="center"/>
          </w:tcPr>
          <w:p w14:paraId="54EC69F3" w14:textId="77777777" w:rsidR="007A03E0" w:rsidRPr="009E4977" w:rsidRDefault="007A03E0" w:rsidP="00AD0091">
            <w:pPr>
              <w:jc w:val="center"/>
              <w:rPr>
                <w:rFonts w:asciiTheme="minorEastAsia" w:eastAsiaTheme="minorEastAsia" w:hAnsiTheme="minorEastAsia"/>
                <w:sz w:val="24"/>
                <w:szCs w:val="24"/>
              </w:rPr>
            </w:pPr>
            <w:r w:rsidRPr="009E4977">
              <w:rPr>
                <w:rFonts w:asciiTheme="minorEastAsia" w:eastAsiaTheme="minorEastAsia" w:hAnsiTheme="minorEastAsia" w:hint="eastAsia"/>
                <w:sz w:val="24"/>
                <w:szCs w:val="24"/>
              </w:rPr>
              <w:t>備考</w:t>
            </w:r>
          </w:p>
        </w:tc>
      </w:tr>
      <w:tr w:rsidR="00473F4F" w:rsidRPr="003A0F27" w14:paraId="4B2F945A" w14:textId="77777777" w:rsidTr="00165A78">
        <w:trPr>
          <w:trHeight w:val="567"/>
          <w:jc w:val="center"/>
        </w:trPr>
        <w:tc>
          <w:tcPr>
            <w:tcW w:w="1572" w:type="dxa"/>
            <w:vAlign w:val="center"/>
          </w:tcPr>
          <w:p w14:paraId="58DF44D4" w14:textId="77777777" w:rsidR="00473F4F" w:rsidRPr="003A0F27" w:rsidRDefault="00473F4F" w:rsidP="00AD0091">
            <w:pPr>
              <w:spacing w:line="360" w:lineRule="exact"/>
              <w:jc w:val="right"/>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05" w:type="dxa"/>
            <w:vAlign w:val="center"/>
          </w:tcPr>
          <w:p w14:paraId="08606C55" w14:textId="77777777" w:rsidR="00473F4F" w:rsidRPr="003A0F27" w:rsidRDefault="00473F4F" w:rsidP="00AD0091">
            <w:pPr>
              <w:spacing w:line="360" w:lineRule="exact"/>
              <w:jc w:val="center"/>
              <w:rPr>
                <w:rFonts w:asciiTheme="minorEastAsia" w:eastAsiaTheme="minorEastAsia" w:hAnsiTheme="minorEastAsia"/>
                <w:sz w:val="24"/>
                <w:szCs w:val="24"/>
              </w:rPr>
            </w:pPr>
          </w:p>
        </w:tc>
        <w:tc>
          <w:tcPr>
            <w:tcW w:w="1931" w:type="dxa"/>
            <w:vAlign w:val="center"/>
          </w:tcPr>
          <w:p w14:paraId="7628C142" w14:textId="77777777" w:rsidR="00473F4F" w:rsidRDefault="00473F4F" w:rsidP="00AD0091">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148AECA7" w14:textId="1596F6D5" w:rsidR="00473F4F" w:rsidRPr="003A0F27" w:rsidRDefault="00473F4F" w:rsidP="00A54066">
            <w:pPr>
              <w:ind w:firstLineChars="300" w:firstLine="660"/>
              <w:rPr>
                <w:rFonts w:asciiTheme="minorEastAsia" w:eastAsiaTheme="minorEastAsia" w:hAnsiTheme="minorEastAsia"/>
              </w:rPr>
            </w:pPr>
            <w:r w:rsidRPr="003A0F27">
              <w:rPr>
                <w:rFonts w:asciiTheme="minorEastAsia" w:eastAsiaTheme="minorEastAsia" w:hAnsiTheme="minorEastAsia" w:hint="eastAsia"/>
              </w:rPr>
              <w:t>＝</w:t>
            </w:r>
            <w:r>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433" w:type="dxa"/>
            <w:vMerge w:val="restart"/>
            <w:tcBorders>
              <w:tr2bl w:val="single" w:sz="4" w:space="0" w:color="auto"/>
            </w:tcBorders>
            <w:vAlign w:val="center"/>
          </w:tcPr>
          <w:p w14:paraId="30A576E5" w14:textId="77777777" w:rsidR="00473F4F" w:rsidRPr="003A0F27" w:rsidRDefault="00473F4F" w:rsidP="00473F4F">
            <w:pPr>
              <w:rPr>
                <w:rFonts w:asciiTheme="minorEastAsia" w:eastAsiaTheme="minorEastAsia" w:hAnsiTheme="minorEastAsia" w:hint="eastAsia"/>
              </w:rPr>
            </w:pPr>
          </w:p>
        </w:tc>
        <w:tc>
          <w:tcPr>
            <w:tcW w:w="1433" w:type="dxa"/>
            <w:vMerge w:val="restart"/>
            <w:tcBorders>
              <w:tr2bl w:val="single" w:sz="4" w:space="0" w:color="auto"/>
            </w:tcBorders>
            <w:vAlign w:val="center"/>
          </w:tcPr>
          <w:p w14:paraId="56CEF9D2" w14:textId="77777777" w:rsidR="00473F4F" w:rsidRPr="003A0F27" w:rsidRDefault="00473F4F" w:rsidP="00AD0091">
            <w:pPr>
              <w:jc w:val="center"/>
              <w:rPr>
                <w:rFonts w:asciiTheme="minorEastAsia" w:eastAsiaTheme="minorEastAsia" w:hAnsiTheme="minorEastAsia"/>
              </w:rPr>
            </w:pPr>
          </w:p>
        </w:tc>
        <w:tc>
          <w:tcPr>
            <w:tcW w:w="783" w:type="dxa"/>
            <w:tcBorders>
              <w:bottom w:val="nil"/>
            </w:tcBorders>
          </w:tcPr>
          <w:p w14:paraId="5D52C3D4" w14:textId="77777777" w:rsidR="00473F4F" w:rsidRPr="003A0F27" w:rsidRDefault="00473F4F" w:rsidP="00AD0091">
            <w:pPr>
              <w:jc w:val="center"/>
              <w:rPr>
                <w:rFonts w:asciiTheme="minorEastAsia" w:eastAsiaTheme="minorEastAsia" w:hAnsiTheme="minorEastAsia"/>
              </w:rPr>
            </w:pPr>
          </w:p>
        </w:tc>
      </w:tr>
      <w:tr w:rsidR="00473F4F" w:rsidRPr="003A0F27" w14:paraId="02C9DA3E" w14:textId="77777777" w:rsidTr="00165A78">
        <w:trPr>
          <w:trHeight w:val="567"/>
          <w:jc w:val="center"/>
        </w:trPr>
        <w:tc>
          <w:tcPr>
            <w:tcW w:w="1572" w:type="dxa"/>
            <w:vAlign w:val="center"/>
          </w:tcPr>
          <w:p w14:paraId="7B5B0F97" w14:textId="77777777" w:rsidR="00473F4F" w:rsidRPr="003A0F27" w:rsidRDefault="00473F4F" w:rsidP="00AD0091">
            <w:pPr>
              <w:spacing w:line="360" w:lineRule="exact"/>
              <w:jc w:val="right"/>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05" w:type="dxa"/>
            <w:vAlign w:val="center"/>
          </w:tcPr>
          <w:p w14:paraId="6F721E52" w14:textId="77777777" w:rsidR="00473F4F" w:rsidRPr="003A0F27" w:rsidRDefault="00473F4F" w:rsidP="00AD0091">
            <w:pPr>
              <w:spacing w:line="360" w:lineRule="exact"/>
              <w:jc w:val="center"/>
              <w:rPr>
                <w:rFonts w:asciiTheme="minorEastAsia" w:eastAsiaTheme="minorEastAsia" w:hAnsiTheme="minorEastAsia"/>
                <w:sz w:val="24"/>
                <w:szCs w:val="24"/>
              </w:rPr>
            </w:pPr>
          </w:p>
        </w:tc>
        <w:tc>
          <w:tcPr>
            <w:tcW w:w="1931" w:type="dxa"/>
            <w:vAlign w:val="center"/>
          </w:tcPr>
          <w:p w14:paraId="08022368" w14:textId="77777777" w:rsidR="00473F4F" w:rsidRDefault="00473F4F" w:rsidP="00AD0091">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55150ABF" w14:textId="27F4BA6D" w:rsidR="00473F4F" w:rsidRPr="003A0F27" w:rsidRDefault="00473F4F" w:rsidP="00A54066">
            <w:pPr>
              <w:ind w:firstLineChars="300" w:firstLine="660"/>
              <w:rPr>
                <w:rFonts w:asciiTheme="minorEastAsia" w:eastAsiaTheme="minorEastAsia" w:hAnsiTheme="minorEastAsia"/>
              </w:rPr>
            </w:pPr>
            <w:r w:rsidRPr="003A0F27">
              <w:rPr>
                <w:rFonts w:asciiTheme="minorEastAsia" w:eastAsiaTheme="minorEastAsia" w:hAnsiTheme="minorEastAsia" w:hint="eastAsia"/>
              </w:rPr>
              <w:t>＝</w:t>
            </w:r>
            <w:r>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433" w:type="dxa"/>
            <w:vMerge/>
            <w:tcBorders>
              <w:tr2bl w:val="single" w:sz="4" w:space="0" w:color="auto"/>
            </w:tcBorders>
            <w:vAlign w:val="center"/>
          </w:tcPr>
          <w:p w14:paraId="234A238B" w14:textId="77777777" w:rsidR="00473F4F" w:rsidRPr="003A0F27" w:rsidRDefault="00473F4F" w:rsidP="00473F4F">
            <w:pPr>
              <w:rPr>
                <w:rFonts w:asciiTheme="minorEastAsia" w:eastAsiaTheme="minorEastAsia" w:hAnsiTheme="minorEastAsia" w:hint="eastAsia"/>
                <w:sz w:val="24"/>
                <w:szCs w:val="24"/>
              </w:rPr>
            </w:pPr>
          </w:p>
        </w:tc>
        <w:tc>
          <w:tcPr>
            <w:tcW w:w="1433" w:type="dxa"/>
            <w:vMerge/>
            <w:tcBorders>
              <w:tr2bl w:val="single" w:sz="4" w:space="0" w:color="auto"/>
            </w:tcBorders>
            <w:vAlign w:val="center"/>
          </w:tcPr>
          <w:p w14:paraId="6E426362" w14:textId="77777777" w:rsidR="00473F4F" w:rsidRPr="003A0F27" w:rsidRDefault="00473F4F" w:rsidP="00473F4F">
            <w:pPr>
              <w:rPr>
                <w:rFonts w:asciiTheme="minorEastAsia" w:eastAsiaTheme="minorEastAsia" w:hAnsiTheme="minorEastAsia" w:hint="eastAsia"/>
                <w:sz w:val="24"/>
                <w:szCs w:val="24"/>
              </w:rPr>
            </w:pPr>
          </w:p>
        </w:tc>
        <w:tc>
          <w:tcPr>
            <w:tcW w:w="783" w:type="dxa"/>
          </w:tcPr>
          <w:p w14:paraId="03EBA948" w14:textId="77777777" w:rsidR="00473F4F" w:rsidRPr="003A0F27" w:rsidRDefault="00473F4F" w:rsidP="00AD0091">
            <w:pPr>
              <w:jc w:val="center"/>
              <w:rPr>
                <w:rFonts w:asciiTheme="minorEastAsia" w:eastAsiaTheme="minorEastAsia" w:hAnsiTheme="minorEastAsia"/>
                <w:sz w:val="24"/>
                <w:szCs w:val="24"/>
              </w:rPr>
            </w:pPr>
          </w:p>
        </w:tc>
        <w:bookmarkStart w:id="0" w:name="_GoBack"/>
        <w:bookmarkEnd w:id="0"/>
      </w:tr>
      <w:tr w:rsidR="00473F4F" w:rsidRPr="003A0F27" w14:paraId="188AAF4E" w14:textId="77777777" w:rsidTr="00165A78">
        <w:trPr>
          <w:trHeight w:val="567"/>
          <w:jc w:val="center"/>
        </w:trPr>
        <w:tc>
          <w:tcPr>
            <w:tcW w:w="1572" w:type="dxa"/>
            <w:vAlign w:val="center"/>
          </w:tcPr>
          <w:p w14:paraId="14C64103" w14:textId="77777777" w:rsidR="00473F4F" w:rsidRPr="003A0F27" w:rsidRDefault="00473F4F" w:rsidP="00AD0091">
            <w:pPr>
              <w:spacing w:line="360" w:lineRule="exact"/>
              <w:jc w:val="right"/>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05" w:type="dxa"/>
            <w:vAlign w:val="center"/>
          </w:tcPr>
          <w:p w14:paraId="14B8C452" w14:textId="77777777" w:rsidR="00473F4F" w:rsidRPr="003A0F27" w:rsidRDefault="00473F4F" w:rsidP="00AD0091">
            <w:pPr>
              <w:spacing w:line="360" w:lineRule="exact"/>
              <w:jc w:val="center"/>
              <w:rPr>
                <w:rFonts w:asciiTheme="minorEastAsia" w:eastAsiaTheme="minorEastAsia" w:hAnsiTheme="minorEastAsia"/>
                <w:sz w:val="24"/>
                <w:szCs w:val="24"/>
              </w:rPr>
            </w:pPr>
          </w:p>
        </w:tc>
        <w:tc>
          <w:tcPr>
            <w:tcW w:w="1931" w:type="dxa"/>
            <w:vAlign w:val="center"/>
          </w:tcPr>
          <w:p w14:paraId="0F503910" w14:textId="77777777" w:rsidR="00473F4F" w:rsidRDefault="00473F4F" w:rsidP="00AD0091">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13A9C1EE" w14:textId="72A0A4E3" w:rsidR="00473F4F" w:rsidRPr="003A0F27" w:rsidRDefault="00473F4F" w:rsidP="00A54066">
            <w:pPr>
              <w:ind w:firstLineChars="300" w:firstLine="660"/>
              <w:rPr>
                <w:rFonts w:asciiTheme="minorEastAsia" w:eastAsiaTheme="minorEastAsia" w:hAnsiTheme="minorEastAsia"/>
              </w:rPr>
            </w:pPr>
            <w:r w:rsidRPr="003A0F27">
              <w:rPr>
                <w:rFonts w:asciiTheme="minorEastAsia" w:eastAsiaTheme="minorEastAsia" w:hAnsiTheme="minorEastAsia" w:hint="eastAsia"/>
              </w:rPr>
              <w:t>＝</w:t>
            </w:r>
            <w:r>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433" w:type="dxa"/>
            <w:vMerge/>
            <w:tcBorders>
              <w:tr2bl w:val="single" w:sz="4" w:space="0" w:color="auto"/>
            </w:tcBorders>
            <w:vAlign w:val="center"/>
          </w:tcPr>
          <w:p w14:paraId="728173E4" w14:textId="77777777" w:rsidR="00473F4F" w:rsidRPr="003A0F27" w:rsidRDefault="00473F4F" w:rsidP="00AD0091">
            <w:pPr>
              <w:jc w:val="center"/>
              <w:rPr>
                <w:rFonts w:asciiTheme="minorEastAsia" w:eastAsiaTheme="minorEastAsia" w:hAnsiTheme="minorEastAsia"/>
                <w:sz w:val="24"/>
                <w:szCs w:val="24"/>
              </w:rPr>
            </w:pPr>
          </w:p>
        </w:tc>
        <w:tc>
          <w:tcPr>
            <w:tcW w:w="1433" w:type="dxa"/>
            <w:vMerge/>
            <w:tcBorders>
              <w:tr2bl w:val="single" w:sz="4" w:space="0" w:color="auto"/>
            </w:tcBorders>
            <w:vAlign w:val="center"/>
          </w:tcPr>
          <w:p w14:paraId="6B47E703" w14:textId="77777777" w:rsidR="00473F4F" w:rsidRPr="003A0F27" w:rsidRDefault="00473F4F" w:rsidP="00AD0091">
            <w:pPr>
              <w:jc w:val="center"/>
              <w:rPr>
                <w:rFonts w:asciiTheme="minorEastAsia" w:eastAsiaTheme="minorEastAsia" w:hAnsiTheme="minorEastAsia"/>
                <w:sz w:val="24"/>
                <w:szCs w:val="24"/>
              </w:rPr>
            </w:pPr>
          </w:p>
        </w:tc>
        <w:tc>
          <w:tcPr>
            <w:tcW w:w="783" w:type="dxa"/>
          </w:tcPr>
          <w:p w14:paraId="40766197" w14:textId="77777777" w:rsidR="00473F4F" w:rsidRPr="003A0F27" w:rsidRDefault="00473F4F" w:rsidP="00AD0091">
            <w:pPr>
              <w:jc w:val="center"/>
              <w:rPr>
                <w:rFonts w:asciiTheme="minorEastAsia" w:eastAsiaTheme="minorEastAsia" w:hAnsiTheme="minorEastAsia"/>
                <w:sz w:val="24"/>
                <w:szCs w:val="24"/>
              </w:rPr>
            </w:pPr>
          </w:p>
        </w:tc>
      </w:tr>
      <w:tr w:rsidR="00473F4F" w:rsidRPr="003A0F27" w14:paraId="2DD04238" w14:textId="77777777" w:rsidTr="00165A78">
        <w:trPr>
          <w:trHeight w:val="567"/>
          <w:jc w:val="center"/>
        </w:trPr>
        <w:tc>
          <w:tcPr>
            <w:tcW w:w="1572" w:type="dxa"/>
            <w:vAlign w:val="center"/>
          </w:tcPr>
          <w:p w14:paraId="1B7407D3" w14:textId="77777777" w:rsidR="00473F4F" w:rsidRPr="003A0F27" w:rsidRDefault="00473F4F" w:rsidP="00AD0091">
            <w:pPr>
              <w:spacing w:line="360" w:lineRule="exact"/>
              <w:jc w:val="right"/>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05" w:type="dxa"/>
            <w:vAlign w:val="center"/>
          </w:tcPr>
          <w:p w14:paraId="4D5CDDE0" w14:textId="77777777" w:rsidR="00473F4F" w:rsidRPr="003A0F27" w:rsidRDefault="00473F4F" w:rsidP="00AD0091">
            <w:pPr>
              <w:spacing w:line="360" w:lineRule="exact"/>
              <w:jc w:val="center"/>
              <w:rPr>
                <w:rFonts w:asciiTheme="minorEastAsia" w:eastAsiaTheme="minorEastAsia" w:hAnsiTheme="minorEastAsia"/>
                <w:sz w:val="24"/>
                <w:szCs w:val="24"/>
              </w:rPr>
            </w:pPr>
          </w:p>
        </w:tc>
        <w:tc>
          <w:tcPr>
            <w:tcW w:w="1931" w:type="dxa"/>
            <w:vAlign w:val="center"/>
          </w:tcPr>
          <w:p w14:paraId="7EB8CB5D" w14:textId="77777777" w:rsidR="00473F4F" w:rsidRDefault="00473F4F" w:rsidP="00AD0091">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125EABB2" w14:textId="17E288A3" w:rsidR="00473F4F" w:rsidRPr="003A0F27" w:rsidRDefault="00473F4F" w:rsidP="00A54066">
            <w:pPr>
              <w:ind w:firstLineChars="300" w:firstLine="660"/>
              <w:rPr>
                <w:rFonts w:asciiTheme="minorEastAsia" w:eastAsiaTheme="minorEastAsia" w:hAnsiTheme="minorEastAsia"/>
              </w:rPr>
            </w:pPr>
            <w:r>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433" w:type="dxa"/>
            <w:vMerge/>
            <w:tcBorders>
              <w:tr2bl w:val="single" w:sz="4" w:space="0" w:color="auto"/>
            </w:tcBorders>
            <w:vAlign w:val="center"/>
          </w:tcPr>
          <w:p w14:paraId="54ED7759" w14:textId="77777777" w:rsidR="00473F4F" w:rsidRPr="003A0F27" w:rsidRDefault="00473F4F" w:rsidP="00AD0091">
            <w:pPr>
              <w:jc w:val="center"/>
              <w:rPr>
                <w:rFonts w:asciiTheme="minorEastAsia" w:eastAsiaTheme="minorEastAsia" w:hAnsiTheme="minorEastAsia"/>
                <w:sz w:val="24"/>
                <w:szCs w:val="24"/>
              </w:rPr>
            </w:pPr>
          </w:p>
        </w:tc>
        <w:tc>
          <w:tcPr>
            <w:tcW w:w="1433" w:type="dxa"/>
            <w:vMerge/>
            <w:tcBorders>
              <w:tr2bl w:val="single" w:sz="4" w:space="0" w:color="auto"/>
            </w:tcBorders>
            <w:vAlign w:val="center"/>
          </w:tcPr>
          <w:p w14:paraId="35086733" w14:textId="77777777" w:rsidR="00473F4F" w:rsidRPr="003A0F27" w:rsidRDefault="00473F4F" w:rsidP="00AD0091">
            <w:pPr>
              <w:jc w:val="center"/>
              <w:rPr>
                <w:rFonts w:asciiTheme="minorEastAsia" w:eastAsiaTheme="minorEastAsia" w:hAnsiTheme="minorEastAsia"/>
                <w:sz w:val="24"/>
                <w:szCs w:val="24"/>
              </w:rPr>
            </w:pPr>
          </w:p>
        </w:tc>
        <w:tc>
          <w:tcPr>
            <w:tcW w:w="783" w:type="dxa"/>
          </w:tcPr>
          <w:p w14:paraId="1E6BEF83" w14:textId="77777777" w:rsidR="00473F4F" w:rsidRPr="003A0F27" w:rsidRDefault="00473F4F" w:rsidP="00AD0091">
            <w:pPr>
              <w:jc w:val="center"/>
              <w:rPr>
                <w:rFonts w:asciiTheme="minorEastAsia" w:eastAsiaTheme="minorEastAsia" w:hAnsiTheme="minorEastAsia"/>
                <w:sz w:val="24"/>
                <w:szCs w:val="24"/>
              </w:rPr>
            </w:pPr>
          </w:p>
        </w:tc>
      </w:tr>
      <w:tr w:rsidR="00473F4F" w:rsidRPr="003A0F27" w14:paraId="0197009A" w14:textId="77777777" w:rsidTr="00165A78">
        <w:trPr>
          <w:trHeight w:val="567"/>
          <w:jc w:val="center"/>
        </w:trPr>
        <w:tc>
          <w:tcPr>
            <w:tcW w:w="1572" w:type="dxa"/>
            <w:vAlign w:val="center"/>
          </w:tcPr>
          <w:p w14:paraId="298918B7" w14:textId="77777777" w:rsidR="00473F4F" w:rsidRPr="003A0F27" w:rsidRDefault="00473F4F" w:rsidP="00AD0091">
            <w:pPr>
              <w:spacing w:line="360" w:lineRule="exact"/>
              <w:jc w:val="right"/>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05" w:type="dxa"/>
            <w:vAlign w:val="center"/>
          </w:tcPr>
          <w:p w14:paraId="0B85EB11" w14:textId="77777777" w:rsidR="00473F4F" w:rsidRPr="003A0F27" w:rsidRDefault="00473F4F" w:rsidP="00AD0091">
            <w:pPr>
              <w:spacing w:line="360" w:lineRule="exact"/>
              <w:jc w:val="center"/>
              <w:rPr>
                <w:rFonts w:asciiTheme="minorEastAsia" w:eastAsiaTheme="minorEastAsia" w:hAnsiTheme="minorEastAsia"/>
                <w:sz w:val="24"/>
                <w:szCs w:val="24"/>
              </w:rPr>
            </w:pPr>
          </w:p>
        </w:tc>
        <w:tc>
          <w:tcPr>
            <w:tcW w:w="1931" w:type="dxa"/>
            <w:vAlign w:val="center"/>
          </w:tcPr>
          <w:p w14:paraId="2B97A2B3" w14:textId="77777777" w:rsidR="00473F4F" w:rsidRDefault="00473F4F" w:rsidP="00AD0091">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7349775A" w14:textId="68A0858B" w:rsidR="00473F4F" w:rsidRPr="003A0F27" w:rsidRDefault="00473F4F" w:rsidP="00A54066">
            <w:pPr>
              <w:ind w:firstLineChars="300" w:firstLine="660"/>
              <w:rPr>
                <w:rFonts w:asciiTheme="minorEastAsia" w:eastAsiaTheme="minorEastAsia" w:hAnsiTheme="minorEastAsia"/>
              </w:rPr>
            </w:pPr>
            <w:r w:rsidRPr="003A0F27">
              <w:rPr>
                <w:rFonts w:asciiTheme="minorEastAsia" w:eastAsiaTheme="minorEastAsia" w:hAnsiTheme="minorEastAsia" w:hint="eastAsia"/>
              </w:rPr>
              <w:t>＝</w:t>
            </w:r>
            <w:r>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433" w:type="dxa"/>
            <w:vMerge/>
            <w:tcBorders>
              <w:tr2bl w:val="single" w:sz="4" w:space="0" w:color="auto"/>
            </w:tcBorders>
            <w:vAlign w:val="center"/>
          </w:tcPr>
          <w:p w14:paraId="6474BF17" w14:textId="77777777" w:rsidR="00473F4F" w:rsidRPr="003A0F27" w:rsidRDefault="00473F4F" w:rsidP="00AD0091">
            <w:pPr>
              <w:jc w:val="center"/>
              <w:rPr>
                <w:rFonts w:asciiTheme="minorEastAsia" w:eastAsiaTheme="minorEastAsia" w:hAnsiTheme="minorEastAsia"/>
                <w:sz w:val="24"/>
                <w:szCs w:val="24"/>
              </w:rPr>
            </w:pPr>
          </w:p>
        </w:tc>
        <w:tc>
          <w:tcPr>
            <w:tcW w:w="1433" w:type="dxa"/>
            <w:vMerge/>
            <w:tcBorders>
              <w:tr2bl w:val="single" w:sz="4" w:space="0" w:color="auto"/>
            </w:tcBorders>
            <w:vAlign w:val="center"/>
          </w:tcPr>
          <w:p w14:paraId="6DD3B7E2" w14:textId="77777777" w:rsidR="00473F4F" w:rsidRPr="003A0F27" w:rsidRDefault="00473F4F" w:rsidP="00AD0091">
            <w:pPr>
              <w:jc w:val="center"/>
              <w:rPr>
                <w:rFonts w:asciiTheme="minorEastAsia" w:eastAsiaTheme="minorEastAsia" w:hAnsiTheme="minorEastAsia"/>
                <w:sz w:val="24"/>
                <w:szCs w:val="24"/>
              </w:rPr>
            </w:pPr>
          </w:p>
        </w:tc>
        <w:tc>
          <w:tcPr>
            <w:tcW w:w="783" w:type="dxa"/>
          </w:tcPr>
          <w:p w14:paraId="6E4253D5" w14:textId="77777777" w:rsidR="00473F4F" w:rsidRPr="003A0F27" w:rsidRDefault="00473F4F" w:rsidP="00AD0091">
            <w:pPr>
              <w:jc w:val="center"/>
              <w:rPr>
                <w:rFonts w:asciiTheme="minorEastAsia" w:eastAsiaTheme="minorEastAsia" w:hAnsiTheme="minorEastAsia"/>
                <w:sz w:val="24"/>
                <w:szCs w:val="24"/>
              </w:rPr>
            </w:pPr>
          </w:p>
        </w:tc>
      </w:tr>
      <w:tr w:rsidR="007A03E0" w:rsidRPr="003A0F27" w14:paraId="255E65BD" w14:textId="77777777" w:rsidTr="00473F4F">
        <w:trPr>
          <w:trHeight w:val="619"/>
          <w:jc w:val="center"/>
        </w:trPr>
        <w:tc>
          <w:tcPr>
            <w:tcW w:w="1572" w:type="dxa"/>
            <w:vAlign w:val="center"/>
          </w:tcPr>
          <w:p w14:paraId="3CA755AD" w14:textId="77777777" w:rsidR="007A03E0" w:rsidRPr="003A0F27" w:rsidRDefault="007A03E0" w:rsidP="00AD0091">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計</w:t>
            </w:r>
          </w:p>
        </w:tc>
        <w:tc>
          <w:tcPr>
            <w:tcW w:w="2005" w:type="dxa"/>
          </w:tcPr>
          <w:p w14:paraId="7A8E8F68" w14:textId="77777777" w:rsidR="007A03E0" w:rsidRPr="003A0F27" w:rsidRDefault="007A03E0" w:rsidP="00AD0091">
            <w:pPr>
              <w:ind w:right="57"/>
              <w:jc w:val="right"/>
              <w:rPr>
                <w:rFonts w:asciiTheme="minorEastAsia" w:eastAsiaTheme="minorEastAsia" w:hAnsiTheme="minorEastAsia"/>
                <w:sz w:val="24"/>
                <w:szCs w:val="24"/>
              </w:rPr>
            </w:pPr>
          </w:p>
        </w:tc>
        <w:tc>
          <w:tcPr>
            <w:tcW w:w="1931" w:type="dxa"/>
            <w:vAlign w:val="center"/>
          </w:tcPr>
          <w:p w14:paraId="4A208683" w14:textId="77777777" w:rsidR="007A03E0" w:rsidRPr="003A0F27" w:rsidRDefault="007A03E0" w:rsidP="00AD0091">
            <w:pPr>
              <w:ind w:right="57"/>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433" w:type="dxa"/>
            <w:vAlign w:val="center"/>
          </w:tcPr>
          <w:p w14:paraId="5CD521A3" w14:textId="77777777" w:rsidR="007A03E0" w:rsidRPr="003A0F27" w:rsidRDefault="007A03E0" w:rsidP="00AD0091">
            <w:pPr>
              <w:ind w:right="57"/>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433" w:type="dxa"/>
            <w:vAlign w:val="center"/>
          </w:tcPr>
          <w:p w14:paraId="77784014" w14:textId="77777777" w:rsidR="007A03E0" w:rsidRPr="003A0F27" w:rsidRDefault="007A03E0" w:rsidP="00AD0091">
            <w:pPr>
              <w:ind w:right="57"/>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783" w:type="dxa"/>
          </w:tcPr>
          <w:p w14:paraId="5B3F459C" w14:textId="77777777" w:rsidR="007A03E0" w:rsidRPr="003A0F27" w:rsidRDefault="007A03E0" w:rsidP="00AD0091">
            <w:pPr>
              <w:ind w:right="57"/>
              <w:jc w:val="right"/>
              <w:rPr>
                <w:rFonts w:asciiTheme="minorEastAsia" w:eastAsiaTheme="minorEastAsia" w:hAnsiTheme="minorEastAsia"/>
                <w:sz w:val="24"/>
                <w:szCs w:val="24"/>
              </w:rPr>
            </w:pPr>
          </w:p>
        </w:tc>
      </w:tr>
    </w:tbl>
    <w:p w14:paraId="3171C500" w14:textId="77777777" w:rsidR="007A03E0" w:rsidRPr="003A0F27" w:rsidRDefault="007A03E0" w:rsidP="007A03E0">
      <w:pP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749F5375" w14:textId="77777777" w:rsidR="007A03E0" w:rsidRPr="003A0F27" w:rsidRDefault="007A03E0" w:rsidP="007A03E0">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「基準限度額」の計欄には、確認書に記載された額の合計を記載してください。</w:t>
      </w:r>
    </w:p>
    <w:p w14:paraId="1F51B421" w14:textId="77777777" w:rsidR="007A03E0" w:rsidRPr="003A0F27" w:rsidRDefault="007A03E0" w:rsidP="007A03E0">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「請求金額」欄には、（ア）の計欄又は（イ）の計欄のうちいずれか少ない方の額を記載してください。</w:t>
      </w:r>
    </w:p>
    <w:p w14:paraId="1C781CF3" w14:textId="77777777" w:rsidR="007A03E0" w:rsidRPr="003A0F27" w:rsidRDefault="007A03E0" w:rsidP="007A03E0">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「燃料の供給を受けた選挙運動用自動車の自動車登録番号又は車両番号」欄には、契約届出書に記載された選挙運動用自動車の自動車登録番号又は車両番号を記載してください。</w:t>
      </w:r>
    </w:p>
    <w:p w14:paraId="46FB4A47" w14:textId="77777777" w:rsidR="007A03E0" w:rsidRPr="003A0F27" w:rsidRDefault="007A03E0" w:rsidP="007A03E0">
      <w:pPr>
        <w:wordWrap w:val="0"/>
        <w:spacing w:line="320" w:lineRule="atLeast"/>
        <w:ind w:leftChars="100" w:left="460" w:right="139" w:hangingChars="100" w:hanging="240"/>
        <w:jc w:val="left"/>
        <w:rPr>
          <w:rFonts w:asciiTheme="minorEastAsia" w:eastAsiaTheme="minorEastAsia" w:hAnsiTheme="minorEastAsia"/>
          <w:position w:val="6"/>
          <w:sz w:val="24"/>
          <w:szCs w:val="24"/>
        </w:rPr>
      </w:pPr>
      <w:r w:rsidRPr="003A0F27">
        <w:rPr>
          <w:rFonts w:asciiTheme="minorEastAsia" w:eastAsiaTheme="minorEastAsia" w:hAnsiTheme="minorEastAsia" w:hint="eastAsia"/>
          <w:sz w:val="24"/>
          <w:szCs w:val="24"/>
        </w:rPr>
        <w:t>４　「燃料の供給を受けた選挙運動用自動車の自動車登録番号又は車両番号」欄及び（ア）欄は、燃料の供給を受けた日ごとに記載してください。</w:t>
      </w:r>
    </w:p>
    <w:p w14:paraId="315D61E2" w14:textId="27F3B218" w:rsidR="007A03E0" w:rsidRPr="003A0F27" w:rsidRDefault="007A03E0" w:rsidP="007A03E0">
      <w:pPr>
        <w:wordWrap w:val="0"/>
        <w:spacing w:line="320" w:lineRule="atLeast"/>
        <w:ind w:right="1840"/>
        <w:jc w:val="left"/>
        <w:rPr>
          <w:rFonts w:asciiTheme="minorEastAsia" w:eastAsiaTheme="minorEastAsia" w:hAnsiTheme="minorEastAsia"/>
          <w:position w:val="6"/>
          <w:sz w:val="24"/>
          <w:szCs w:val="24"/>
        </w:rPr>
      </w:pPr>
    </w:p>
    <w:sectPr w:rsidR="007A03E0" w:rsidRPr="003A0F27" w:rsidSect="00C868F9">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79C69" w14:textId="77777777" w:rsidR="00066C0C" w:rsidRDefault="00066C0C" w:rsidP="00401815">
      <w:pPr>
        <w:spacing w:line="240" w:lineRule="auto"/>
      </w:pPr>
      <w:r>
        <w:separator/>
      </w:r>
    </w:p>
  </w:endnote>
  <w:endnote w:type="continuationSeparator" w:id="0">
    <w:p w14:paraId="45E909DE" w14:textId="77777777" w:rsidR="00066C0C" w:rsidRDefault="00066C0C"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62E26" w14:textId="77777777" w:rsidR="00066C0C" w:rsidRDefault="00066C0C" w:rsidP="00401815">
      <w:pPr>
        <w:spacing w:line="240" w:lineRule="auto"/>
      </w:pPr>
      <w:r>
        <w:separator/>
      </w:r>
    </w:p>
  </w:footnote>
  <w:footnote w:type="continuationSeparator" w:id="0">
    <w:p w14:paraId="1789B272" w14:textId="77777777" w:rsidR="00066C0C" w:rsidRDefault="00066C0C"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66C0C"/>
    <w:rsid w:val="00077159"/>
    <w:rsid w:val="00090BE1"/>
    <w:rsid w:val="000C6043"/>
    <w:rsid w:val="000D41F7"/>
    <w:rsid w:val="00105DFE"/>
    <w:rsid w:val="00112F30"/>
    <w:rsid w:val="00115520"/>
    <w:rsid w:val="00126862"/>
    <w:rsid w:val="00141206"/>
    <w:rsid w:val="00153E3D"/>
    <w:rsid w:val="0017652B"/>
    <w:rsid w:val="001A3F2D"/>
    <w:rsid w:val="001D692B"/>
    <w:rsid w:val="00200DBA"/>
    <w:rsid w:val="00223ADC"/>
    <w:rsid w:val="00224A8A"/>
    <w:rsid w:val="002343D6"/>
    <w:rsid w:val="002C2E81"/>
    <w:rsid w:val="002D4682"/>
    <w:rsid w:val="00337C2B"/>
    <w:rsid w:val="0039052B"/>
    <w:rsid w:val="00397199"/>
    <w:rsid w:val="003A0F27"/>
    <w:rsid w:val="003B5EAF"/>
    <w:rsid w:val="003D0268"/>
    <w:rsid w:val="003D3E88"/>
    <w:rsid w:val="003E14AE"/>
    <w:rsid w:val="00401815"/>
    <w:rsid w:val="004125E2"/>
    <w:rsid w:val="00421EBD"/>
    <w:rsid w:val="00436D32"/>
    <w:rsid w:val="004376DB"/>
    <w:rsid w:val="00447FD6"/>
    <w:rsid w:val="0045212C"/>
    <w:rsid w:val="004558EA"/>
    <w:rsid w:val="00466B2B"/>
    <w:rsid w:val="00473F4F"/>
    <w:rsid w:val="004963B1"/>
    <w:rsid w:val="004A6C07"/>
    <w:rsid w:val="004D4AF1"/>
    <w:rsid w:val="004F01DD"/>
    <w:rsid w:val="004F5E16"/>
    <w:rsid w:val="00503378"/>
    <w:rsid w:val="00510098"/>
    <w:rsid w:val="005226EF"/>
    <w:rsid w:val="00532188"/>
    <w:rsid w:val="00557E9F"/>
    <w:rsid w:val="0058101A"/>
    <w:rsid w:val="005F36E8"/>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6D5A"/>
    <w:rsid w:val="00806CA1"/>
    <w:rsid w:val="008130DA"/>
    <w:rsid w:val="00831A8D"/>
    <w:rsid w:val="00847DE5"/>
    <w:rsid w:val="008A4193"/>
    <w:rsid w:val="008B7F2A"/>
    <w:rsid w:val="008F7A3B"/>
    <w:rsid w:val="00922DDE"/>
    <w:rsid w:val="00960DC4"/>
    <w:rsid w:val="00967B13"/>
    <w:rsid w:val="0097234F"/>
    <w:rsid w:val="00983B84"/>
    <w:rsid w:val="009D7C97"/>
    <w:rsid w:val="009E1677"/>
    <w:rsid w:val="009E4977"/>
    <w:rsid w:val="009F7199"/>
    <w:rsid w:val="00A215A2"/>
    <w:rsid w:val="00A54066"/>
    <w:rsid w:val="00A90924"/>
    <w:rsid w:val="00A95F6F"/>
    <w:rsid w:val="00A97F7F"/>
    <w:rsid w:val="00AD0091"/>
    <w:rsid w:val="00B023B1"/>
    <w:rsid w:val="00B05FAA"/>
    <w:rsid w:val="00B555F8"/>
    <w:rsid w:val="00B6219C"/>
    <w:rsid w:val="00B833CF"/>
    <w:rsid w:val="00B84FF9"/>
    <w:rsid w:val="00B95F0A"/>
    <w:rsid w:val="00BA04A2"/>
    <w:rsid w:val="00BB17FC"/>
    <w:rsid w:val="00BC47FD"/>
    <w:rsid w:val="00BF275F"/>
    <w:rsid w:val="00C17752"/>
    <w:rsid w:val="00C35023"/>
    <w:rsid w:val="00C37B3E"/>
    <w:rsid w:val="00C50A90"/>
    <w:rsid w:val="00C603A6"/>
    <w:rsid w:val="00C659ED"/>
    <w:rsid w:val="00C777DF"/>
    <w:rsid w:val="00C850B4"/>
    <w:rsid w:val="00C868F9"/>
    <w:rsid w:val="00CF7587"/>
    <w:rsid w:val="00D020F5"/>
    <w:rsid w:val="00D21187"/>
    <w:rsid w:val="00D2222B"/>
    <w:rsid w:val="00D55185"/>
    <w:rsid w:val="00DB0F7A"/>
    <w:rsid w:val="00DC4809"/>
    <w:rsid w:val="00DE2D3A"/>
    <w:rsid w:val="00DF1390"/>
    <w:rsid w:val="00E17558"/>
    <w:rsid w:val="00E61892"/>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 w:val="00FE4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30DAB-FBB7-486F-8DEA-B4C626D71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4</cp:revision>
  <cp:lastPrinted>2020-12-25T01:42:00Z</cp:lastPrinted>
  <dcterms:created xsi:type="dcterms:W3CDTF">2022-08-19T06:45:00Z</dcterms:created>
  <dcterms:modified xsi:type="dcterms:W3CDTF">2022-09-02T01:30:00Z</dcterms:modified>
</cp:coreProperties>
</file>